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31" w:rsidRPr="00DA5531" w:rsidRDefault="001838AC" w:rsidP="00DA5531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5531">
        <w:rPr>
          <w:rFonts w:ascii="Times New Roman" w:hAnsi="Times New Roman" w:cs="Times New Roman"/>
          <w:b/>
          <w:sz w:val="26"/>
          <w:szCs w:val="26"/>
        </w:rPr>
        <w:t>DANH SÁCH CÁC B</w:t>
      </w:r>
      <w:r w:rsidR="00A96DA6" w:rsidRPr="00DA5531">
        <w:rPr>
          <w:rFonts w:ascii="Times New Roman" w:hAnsi="Times New Roman" w:cs="Times New Roman"/>
          <w:b/>
          <w:sz w:val="26"/>
          <w:szCs w:val="26"/>
        </w:rPr>
        <w:t>À</w:t>
      </w:r>
      <w:r w:rsidRPr="00DA5531">
        <w:rPr>
          <w:rFonts w:ascii="Times New Roman" w:hAnsi="Times New Roman" w:cs="Times New Roman"/>
          <w:b/>
          <w:sz w:val="26"/>
          <w:szCs w:val="26"/>
        </w:rPr>
        <w:t xml:space="preserve">I TRÌNH BÀY TẠI HỘI THẢO </w:t>
      </w:r>
      <w:r w:rsidR="00DA5531" w:rsidRPr="00DA5531">
        <w:rPr>
          <w:rFonts w:ascii="Times New Roman" w:hAnsi="Times New Roman" w:cs="Times New Roman"/>
          <w:b/>
          <w:bCs/>
          <w:sz w:val="26"/>
          <w:szCs w:val="26"/>
        </w:rPr>
        <w:t>KHOA HỌC</w:t>
      </w:r>
    </w:p>
    <w:p w:rsidR="00DA5531" w:rsidRPr="00DA5531" w:rsidRDefault="00DA5531" w:rsidP="00DA5531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531">
        <w:rPr>
          <w:rFonts w:ascii="Times New Roman" w:hAnsi="Times New Roman" w:cs="Times New Roman"/>
          <w:b/>
          <w:sz w:val="26"/>
          <w:szCs w:val="26"/>
        </w:rPr>
        <w:t>“CÔNG NGHỆ THÔNG TIN VÀ ỨNG DỤNG”</w:t>
      </w:r>
    </w:p>
    <w:p w:rsidR="00DA5531" w:rsidRPr="00DA5531" w:rsidRDefault="00DA5531" w:rsidP="00DA553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24C4" w:rsidRPr="00DA5531" w:rsidRDefault="00DA5531" w:rsidP="00DA5531">
      <w:p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A5531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DA55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5531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DA55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553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A55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553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A5531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A5531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DA5531">
        <w:rPr>
          <w:rFonts w:ascii="Times New Roman" w:hAnsi="Times New Roman" w:cs="Times New Roman"/>
          <w:b/>
          <w:sz w:val="26"/>
          <w:szCs w:val="26"/>
        </w:rPr>
        <w:t xml:space="preserve"> 08/5/2026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08"/>
        <w:gridCol w:w="3697"/>
        <w:gridCol w:w="4140"/>
        <w:gridCol w:w="1980"/>
      </w:tblGrid>
      <w:tr w:rsidR="001838AC" w:rsidRPr="000D161A" w:rsidTr="005207A5">
        <w:trPr>
          <w:trHeight w:val="494"/>
        </w:trPr>
        <w:tc>
          <w:tcPr>
            <w:tcW w:w="708" w:type="dxa"/>
            <w:vAlign w:val="center"/>
          </w:tcPr>
          <w:p w:rsidR="001838AC" w:rsidRPr="000D161A" w:rsidRDefault="001838AC" w:rsidP="000D16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97" w:type="dxa"/>
          </w:tcPr>
          <w:p w:rsidR="001838AC" w:rsidRPr="000D161A" w:rsidRDefault="001838AC" w:rsidP="001838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4140" w:type="dxa"/>
          </w:tcPr>
          <w:p w:rsidR="001838AC" w:rsidRPr="000D161A" w:rsidRDefault="001838AC" w:rsidP="000D16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giả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1980" w:type="dxa"/>
          </w:tcPr>
          <w:p w:rsidR="001838AC" w:rsidRPr="000D161A" w:rsidRDefault="001838AC" w:rsidP="001838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b/>
                <w:sz w:val="26"/>
                <w:szCs w:val="26"/>
              </w:rPr>
              <w:t>GVHD</w:t>
            </w:r>
          </w:p>
        </w:tc>
      </w:tr>
      <w:tr w:rsidR="000029E2" w:rsidRPr="000D161A" w:rsidTr="005207A5">
        <w:trPr>
          <w:trHeight w:val="899"/>
        </w:trPr>
        <w:tc>
          <w:tcPr>
            <w:tcW w:w="708" w:type="dxa"/>
            <w:vAlign w:val="center"/>
          </w:tcPr>
          <w:p w:rsidR="000029E2" w:rsidRPr="000029E2" w:rsidRDefault="000029E2" w:rsidP="00002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7" w:type="dxa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Nghiên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cứu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máy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chẩn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đoán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phấn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trắng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dưa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chuột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dưa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0029E2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140" w:type="dxa"/>
            <w:vAlign w:val="center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980" w:type="dxa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29E2" w:rsidRPr="000D161A" w:rsidTr="005207A5">
        <w:tc>
          <w:tcPr>
            <w:tcW w:w="708" w:type="dxa"/>
            <w:vAlign w:val="center"/>
          </w:tcPr>
          <w:p w:rsidR="000029E2" w:rsidRPr="000029E2" w:rsidRDefault="000029E2" w:rsidP="00002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7" w:type="dxa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140" w:type="dxa"/>
            <w:vAlign w:val="center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9E2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980" w:type="dxa"/>
          </w:tcPr>
          <w:p w:rsidR="000029E2" w:rsidRPr="000029E2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9E2" w:rsidRPr="000D161A" w:rsidTr="005207A5">
        <w:tc>
          <w:tcPr>
            <w:tcW w:w="708" w:type="dxa"/>
            <w:vAlign w:val="center"/>
          </w:tcPr>
          <w:p w:rsidR="000029E2" w:rsidRPr="000D161A" w:rsidRDefault="000029E2" w:rsidP="00002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7" w:type="dxa"/>
          </w:tcPr>
          <w:p w:rsidR="000029E2" w:rsidRPr="000D161A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tin: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vAlign w:val="center"/>
          </w:tcPr>
          <w:p w:rsidR="000029E2" w:rsidRPr="000D161A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Ngô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980" w:type="dxa"/>
          </w:tcPr>
          <w:p w:rsidR="000029E2" w:rsidRPr="000D161A" w:rsidRDefault="000029E2" w:rsidP="00002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lá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Carica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papaya)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dựa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mạng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chú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4140" w:type="dxa"/>
            <w:vAlign w:val="center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củng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140" w:type="dxa"/>
            <w:vAlign w:val="center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Lan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IoT</w:t>
            </w:r>
            <w:proofErr w:type="spellEnd"/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vọng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Y.</w:t>
            </w:r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K69CNTTB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K67CNTTB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K69TTNTA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K69CNTTB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K69CNTTD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Kiều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K69TTNTA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Kanban</w:t>
            </w:r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K67CNPMC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K68CNTTC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K68CNTTC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trọ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K68CNTTC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K68CNTTD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Chu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Lan - K68CNTTA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website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Tuấn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Chu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K68CNTTA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DA6" w:rsidRPr="000D161A" w:rsidRDefault="00A96DA6" w:rsidP="00C740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NLP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K66CNTTA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K669CNTTD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Kương</w:t>
            </w:r>
            <w:proofErr w:type="spellEnd"/>
          </w:p>
        </w:tc>
      </w:tr>
      <w:tr w:rsidR="00A96DA6" w:rsidRPr="000D161A" w:rsidTr="005207A5">
        <w:trPr>
          <w:trHeight w:val="782"/>
        </w:trPr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tằm</w:t>
            </w:r>
            <w:proofErr w:type="spellEnd"/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</w:t>
            </w:r>
            <w:r w:rsidR="00E04C1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End"/>
            <w:r w:rsidR="00E04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4C14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  <w:r w:rsidR="00E04C14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K67TTNTA</w:t>
            </w:r>
          </w:p>
        </w:tc>
        <w:tc>
          <w:tcPr>
            <w:tcW w:w="1980" w:type="dxa"/>
          </w:tcPr>
          <w:p w:rsidR="00A96DA6" w:rsidRPr="000D161A" w:rsidRDefault="00696453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Kương</w:t>
            </w:r>
            <w:proofErr w:type="spellEnd"/>
          </w:p>
        </w:tc>
      </w:tr>
      <w:tr w:rsidR="00A96DA6" w:rsidRPr="000D161A" w:rsidTr="005207A5">
        <w:trPr>
          <w:trHeight w:val="980"/>
        </w:trPr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nơ-ron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chập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Trịnh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Bá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A96DA6" w:rsidRPr="000D161A" w:rsidTr="005207A5">
        <w:tc>
          <w:tcPr>
            <w:tcW w:w="708" w:type="dxa"/>
            <w:vAlign w:val="center"/>
          </w:tcPr>
          <w:p w:rsidR="00A96DA6" w:rsidRPr="000D161A" w:rsidRDefault="00A96DA6" w:rsidP="00A96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7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LoadCells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mạch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Arduino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căng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14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Hán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                      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Trịnh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Bá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Trình-K67TTNTA</w:t>
            </w:r>
          </w:p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- K67TTNTA                                    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Anh-K67TTNTA</w:t>
            </w:r>
          </w:p>
        </w:tc>
        <w:tc>
          <w:tcPr>
            <w:tcW w:w="1980" w:type="dxa"/>
          </w:tcPr>
          <w:p w:rsidR="00A96DA6" w:rsidRPr="000D161A" w:rsidRDefault="00A96DA6" w:rsidP="00A9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0D161A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</w:tbl>
    <w:p w:rsidR="001838AC" w:rsidRDefault="001838AC" w:rsidP="001838AC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:rsidR="000D161A" w:rsidRPr="001838AC" w:rsidRDefault="000D161A" w:rsidP="001838AC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sectPr w:rsidR="000D161A" w:rsidRPr="0018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AC"/>
    <w:rsid w:val="000029E2"/>
    <w:rsid w:val="000D161A"/>
    <w:rsid w:val="001024C4"/>
    <w:rsid w:val="001838AC"/>
    <w:rsid w:val="002C2476"/>
    <w:rsid w:val="002E0AA9"/>
    <w:rsid w:val="003E7691"/>
    <w:rsid w:val="005207A5"/>
    <w:rsid w:val="00696453"/>
    <w:rsid w:val="00A96DA6"/>
    <w:rsid w:val="00C7401F"/>
    <w:rsid w:val="00DA5531"/>
    <w:rsid w:val="00E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F8DD"/>
  <w15:chartTrackingRefBased/>
  <w15:docId w15:val="{4E79E82F-F05C-4E67-832C-BF5A1247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9</cp:revision>
  <dcterms:created xsi:type="dcterms:W3CDTF">2026-04-20T08:46:00Z</dcterms:created>
  <dcterms:modified xsi:type="dcterms:W3CDTF">2026-05-05T02:24:00Z</dcterms:modified>
</cp:coreProperties>
</file>